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67" w:rsidRDefault="00AD4967" w:rsidP="003012EF">
      <w:pPr>
        <w:spacing w:before="18" w:after="47" w:line="240" w:lineRule="auto"/>
        <w:ind w:right="487"/>
        <w:textAlignment w:val="baseline"/>
        <w:rPr>
          <w:rFonts w:ascii="Times New Roman" w:eastAsia="PMingLiU" w:hAnsi="Times New Roman" w:cs="Times New Roman"/>
          <w:lang w:val="en-US" w:eastAsia="en-US"/>
        </w:rPr>
      </w:pPr>
    </w:p>
    <w:p w:rsidR="003012EF" w:rsidRPr="00FA312E" w:rsidRDefault="003012EF" w:rsidP="003012EF">
      <w:pPr>
        <w:spacing w:before="18" w:after="47" w:line="240" w:lineRule="auto"/>
        <w:ind w:right="487"/>
        <w:textAlignment w:val="baseline"/>
        <w:rPr>
          <w:rFonts w:ascii="Times New Roman" w:eastAsia="PMingLiU" w:hAnsi="Times New Roman" w:cs="Times New Roman"/>
          <w:lang w:val="en-US" w:eastAsia="en-US"/>
        </w:rPr>
      </w:pPr>
      <w:r w:rsidRPr="00FA312E">
        <w:rPr>
          <w:rFonts w:ascii="Times New Roman" w:eastAsia="PMingLiU" w:hAnsi="Times New Roman" w:cs="Times New Roman"/>
          <w:noProof/>
        </w:rPr>
        <w:drawing>
          <wp:inline distT="0" distB="0" distL="0" distR="0" wp14:anchorId="1CD93C71" wp14:editId="54F08D05">
            <wp:extent cx="6229350" cy="1035685"/>
            <wp:effectExtent l="0" t="0" r="0" b="0"/>
            <wp:docPr id="4" name="Immagine 4" descr="C:\Users\pc21\Desktop\P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1\Desktop\Pon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358" cy="1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EF" w:rsidRPr="00FA312E" w:rsidRDefault="003012EF" w:rsidP="003012EF">
      <w:pPr>
        <w:spacing w:after="0" w:line="240" w:lineRule="auto"/>
        <w:jc w:val="center"/>
        <w:rPr>
          <w:rFonts w:ascii="Franklin Gothic Demi" w:eastAsia="PMingLiU" w:hAnsi="Franklin Gothic Demi" w:cs="Calibri"/>
          <w:b/>
          <w:color w:val="2E74B5"/>
          <w:sz w:val="36"/>
          <w:szCs w:val="28"/>
          <w:lang w:eastAsia="en-US"/>
        </w:rPr>
      </w:pPr>
      <w:r w:rsidRPr="00FA312E">
        <w:rPr>
          <w:rFonts w:ascii="Franklin Gothic Demi" w:eastAsia="PMingLiU" w:hAnsi="Franklin Gothic Demi" w:cs="Calibri"/>
          <w:b/>
          <w:noProof/>
          <w:color w:val="2E74B5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EEE15" wp14:editId="73E0595E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6219825" cy="3714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12EF" w:rsidRPr="00FA312E" w:rsidRDefault="003012EF" w:rsidP="003012EF">
                            <w:pPr>
                              <w:jc w:val="center"/>
                              <w:rPr>
                                <w:rFonts w:ascii="Franklin Gothic Demi" w:hAnsi="Franklin Gothic Demi" w:cs="Calibri"/>
                                <w:b/>
                                <w:color w:val="2E74B5"/>
                                <w:sz w:val="36"/>
                                <w:szCs w:val="28"/>
                              </w:rPr>
                            </w:pPr>
                            <w:r w:rsidRPr="00FA312E">
                              <w:rPr>
                                <w:rFonts w:ascii="Franklin Gothic Demi" w:hAnsi="Franklin Gothic Demi" w:cs="Calibri"/>
                                <w:b/>
                                <w:color w:val="2E74B5"/>
                                <w:sz w:val="36"/>
                                <w:szCs w:val="28"/>
                              </w:rPr>
                              <w:t>ISTITUTO COMPRENSIVO CERESARA</w:t>
                            </w:r>
                          </w:p>
                          <w:p w:rsidR="003012EF" w:rsidRDefault="003012EF" w:rsidP="003012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5EEE15" id="Rettangolo 3" o:spid="_x0000_s1026" style="position:absolute;left:0;text-align:left;margin-left:1.05pt;margin-top:.85pt;width:489.7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" fillcolor="window" strokecolor="#70ad47" strokeweight="1pt">
                <v:textbox>
                  <w:txbxContent>
                    <w:p w:rsidR="003012EF" w:rsidRPr="00FA312E" w:rsidRDefault="003012EF" w:rsidP="003012EF">
                      <w:pPr>
                        <w:jc w:val="center"/>
                        <w:rPr>
                          <w:rFonts w:ascii="Franklin Gothic Demi" w:hAnsi="Franklin Gothic Demi" w:cs="Calibri"/>
                          <w:b/>
                          <w:color w:val="2E74B5"/>
                          <w:sz w:val="36"/>
                          <w:szCs w:val="28"/>
                        </w:rPr>
                      </w:pPr>
                      <w:r w:rsidRPr="00FA312E">
                        <w:rPr>
                          <w:rFonts w:ascii="Franklin Gothic Demi" w:hAnsi="Franklin Gothic Demi" w:cs="Calibri"/>
                          <w:b/>
                          <w:color w:val="2E74B5"/>
                          <w:sz w:val="36"/>
                          <w:szCs w:val="28"/>
                        </w:rPr>
                        <w:t>ISTITUTO COMPRENSIVO CERESARA</w:t>
                      </w:r>
                    </w:p>
                    <w:p w:rsidR="003012EF" w:rsidRDefault="003012EF" w:rsidP="003012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012EF" w:rsidRPr="00FA312E" w:rsidRDefault="003012EF" w:rsidP="003012EF">
      <w:pPr>
        <w:spacing w:after="0" w:line="240" w:lineRule="auto"/>
        <w:rPr>
          <w:rFonts w:ascii="Franklin Gothic Demi" w:eastAsia="PMingLiU" w:hAnsi="Franklin Gothic Demi" w:cs="Calibri"/>
          <w:b/>
          <w:color w:val="2E74B5"/>
          <w:sz w:val="36"/>
          <w:szCs w:val="28"/>
          <w:lang w:eastAsia="en-US"/>
        </w:rPr>
      </w:pPr>
    </w:p>
    <w:p w:rsidR="003012EF" w:rsidRPr="00FA312E" w:rsidRDefault="003012EF" w:rsidP="003012EF">
      <w:pPr>
        <w:spacing w:after="0" w:line="240" w:lineRule="auto"/>
        <w:jc w:val="center"/>
        <w:rPr>
          <w:rFonts w:ascii="Times New Roman" w:eastAsia="PMingLiU" w:hAnsi="Times New Roman" w:cs="Calibri"/>
          <w:b/>
          <w:sz w:val="24"/>
          <w:szCs w:val="24"/>
          <w:lang w:eastAsia="en-US"/>
        </w:rPr>
      </w:pPr>
      <w:r w:rsidRPr="00FA312E">
        <w:rPr>
          <w:rFonts w:ascii="Times New Roman" w:eastAsia="PMingLiU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0D15EC4" wp14:editId="7B2D432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64322" cy="8382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IC CERESARA cmyk DEF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510" cy="840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12E">
        <w:rPr>
          <w:rFonts w:ascii="Times New Roman" w:eastAsia="PMingLiU" w:hAnsi="Times New Roman" w:cs="Calibri"/>
          <w:b/>
          <w:sz w:val="24"/>
          <w:szCs w:val="24"/>
          <w:lang w:eastAsia="en-US"/>
        </w:rPr>
        <w:t>Comuni di Casaloldo – Ceresara – Gazoldo degli Ippoliti– Piubega</w:t>
      </w:r>
    </w:p>
    <w:p w:rsidR="003012EF" w:rsidRPr="00FA312E" w:rsidRDefault="003012EF" w:rsidP="003012EF">
      <w:pPr>
        <w:spacing w:after="0" w:line="240" w:lineRule="auto"/>
        <w:jc w:val="center"/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</w:pP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>Via Roma 53 - 46040 CERESARA (MN) TEL. 0376/87030 - FAX 0376/879028</w:t>
      </w:r>
    </w:p>
    <w:p w:rsidR="003012EF" w:rsidRPr="00FA312E" w:rsidRDefault="003012EF" w:rsidP="003012EF">
      <w:pPr>
        <w:spacing w:after="0" w:line="240" w:lineRule="auto"/>
        <w:jc w:val="center"/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</w:pP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>C.M. MNIC80200G - C.F. 90011520203 – Codice Univoco UFVBJG</w:t>
      </w:r>
    </w:p>
    <w:p w:rsidR="003012EF" w:rsidRPr="00FA312E" w:rsidRDefault="003012EF" w:rsidP="003012EF">
      <w:pPr>
        <w:spacing w:after="0" w:line="240" w:lineRule="auto"/>
        <w:jc w:val="center"/>
        <w:rPr>
          <w:rFonts w:ascii="Times New Roman" w:eastAsia="PMingLiU" w:hAnsi="Times New Roman" w:cs="Times New Roman"/>
          <w:color w:val="000000"/>
          <w:sz w:val="16"/>
          <w:szCs w:val="16"/>
          <w:u w:val="single"/>
          <w:lang w:eastAsia="en-US"/>
        </w:rPr>
      </w:pP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 xml:space="preserve">Sito internet: </w:t>
      </w:r>
      <w:hyperlink r:id="rId8" w:history="1">
        <w:r w:rsidRPr="00FA312E">
          <w:rPr>
            <w:rFonts w:ascii="Times New Roman" w:eastAsia="PMingLiU" w:hAnsi="Times New Roman" w:cs="Times New Roman"/>
            <w:color w:val="0563C1"/>
            <w:sz w:val="16"/>
            <w:szCs w:val="16"/>
            <w:u w:val="single"/>
            <w:lang w:eastAsia="en-US"/>
          </w:rPr>
          <w:t>www.icceresara.edu.it</w:t>
        </w:r>
      </w:hyperlink>
      <w:r w:rsidRPr="00FA312E">
        <w:rPr>
          <w:rFonts w:ascii="Times New Roman" w:eastAsia="PMingLiU" w:hAnsi="Times New Roman" w:cs="Times New Roman"/>
          <w:color w:val="0563C1"/>
          <w:sz w:val="16"/>
          <w:szCs w:val="16"/>
          <w:u w:val="single"/>
          <w:lang w:eastAsia="en-US"/>
        </w:rPr>
        <w:t xml:space="preserve"> </w:t>
      </w: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 xml:space="preserve">posta certificata: </w:t>
      </w: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u w:val="single"/>
          <w:lang w:eastAsia="en-US"/>
        </w:rPr>
        <w:t>mnic80200g@pec.istruzione.it</w:t>
      </w:r>
    </w:p>
    <w:p w:rsidR="003012EF" w:rsidRPr="00FA312E" w:rsidRDefault="003012EF" w:rsidP="003012EF">
      <w:pPr>
        <w:spacing w:before="18" w:after="47" w:line="240" w:lineRule="auto"/>
        <w:ind w:right="487"/>
        <w:jc w:val="center"/>
        <w:textAlignment w:val="baseline"/>
        <w:rPr>
          <w:rFonts w:ascii="Times New Roman" w:eastAsia="PMingLiU" w:hAnsi="Times New Roman" w:cs="Times New Roman"/>
          <w:lang w:eastAsia="en-US"/>
        </w:rPr>
      </w:pP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 xml:space="preserve">E-mail: </w:t>
      </w:r>
      <w:hyperlink r:id="rId9" w:history="1">
        <w:r w:rsidRPr="00FA312E">
          <w:rPr>
            <w:rFonts w:ascii="Times New Roman" w:eastAsia="PMingLiU" w:hAnsi="Times New Roman" w:cs="Times New Roman"/>
            <w:color w:val="000000"/>
            <w:sz w:val="16"/>
            <w:szCs w:val="16"/>
            <w:u w:val="single"/>
            <w:lang w:eastAsia="en-US"/>
          </w:rPr>
          <w:t>mnic80200g@istruzione.it</w:t>
        </w:r>
      </w:hyperlink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 xml:space="preserve"> - </w:t>
      </w:r>
      <w:r w:rsidRPr="00FA312E">
        <w:rPr>
          <w:rFonts w:ascii="Times New Roman" w:eastAsia="PMingLiU" w:hAnsi="Times New Roman" w:cs="Times New Roman"/>
          <w:sz w:val="16"/>
          <w:szCs w:val="16"/>
          <w:u w:val="single"/>
          <w:lang w:eastAsia="en-US"/>
        </w:rPr>
        <w:t>segreteria@icceresara.edu.it</w:t>
      </w:r>
    </w:p>
    <w:p w:rsidR="003012EF" w:rsidRPr="00FA312E" w:rsidRDefault="003012EF" w:rsidP="003012EF">
      <w:pPr>
        <w:spacing w:before="18" w:after="47" w:line="240" w:lineRule="auto"/>
        <w:ind w:right="487"/>
        <w:jc w:val="center"/>
        <w:textAlignment w:val="baseline"/>
        <w:rPr>
          <w:rFonts w:ascii="Times New Roman" w:eastAsia="PMingLiU" w:hAnsi="Times New Roman" w:cs="Times New Roman"/>
          <w:sz w:val="18"/>
          <w:szCs w:val="18"/>
          <w:lang w:eastAsia="en-US"/>
        </w:rPr>
      </w:pPr>
    </w:p>
    <w:p w:rsidR="003012EF" w:rsidRPr="00FA312E" w:rsidRDefault="003012EF" w:rsidP="003012EF">
      <w:pPr>
        <w:spacing w:before="18" w:after="47" w:line="240" w:lineRule="auto"/>
        <w:ind w:right="487"/>
        <w:jc w:val="center"/>
        <w:textAlignment w:val="baseline"/>
        <w:rPr>
          <w:rFonts w:ascii="Times New Roman" w:eastAsia="PMingLiU" w:hAnsi="Times New Roman" w:cs="Times New Roman"/>
          <w:b/>
          <w:i/>
          <w:sz w:val="20"/>
          <w:szCs w:val="20"/>
          <w:lang w:eastAsia="en-US"/>
        </w:rPr>
      </w:pPr>
      <w:r w:rsidRPr="00FA312E">
        <w:rPr>
          <w:rFonts w:ascii="Times New Roman" w:eastAsia="PMingLiU" w:hAnsi="Times New Roman" w:cs="Times New Roman"/>
          <w:b/>
          <w:i/>
          <w:sz w:val="20"/>
          <w:szCs w:val="20"/>
          <w:lang w:eastAsia="en-US"/>
        </w:rPr>
        <w:t xml:space="preserve">    Scusate il disordine, siamo impegnati a imparare</w:t>
      </w:r>
    </w:p>
    <w:p w:rsidR="00AB423D" w:rsidRPr="003641CE" w:rsidRDefault="003012EF" w:rsidP="000F2920">
      <w:pPr>
        <w:spacing w:before="18" w:after="47" w:line="240" w:lineRule="auto"/>
        <w:ind w:right="487"/>
        <w:textAlignment w:val="baseline"/>
        <w:rPr>
          <w:rFonts w:eastAsia="Century Gothic" w:cs="Times New Roman"/>
          <w:color w:val="000000"/>
        </w:rPr>
      </w:pPr>
      <w:r w:rsidRPr="00FA312E">
        <w:rPr>
          <w:rFonts w:ascii="Times New Roman" w:eastAsia="PMingLiU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6AAC8" wp14:editId="6D8277B8">
                <wp:simplePos x="0" y="0"/>
                <wp:positionH relativeFrom="column">
                  <wp:posOffset>2012950</wp:posOffset>
                </wp:positionH>
                <wp:positionV relativeFrom="paragraph">
                  <wp:posOffset>127635</wp:posOffset>
                </wp:positionV>
                <wp:extent cx="1762125" cy="9525"/>
                <wp:effectExtent l="0" t="0" r="28575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204C1E" id="Connettore diritto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pt,10.05pt" to="2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:rsidR="00C46367" w:rsidRDefault="00C46367" w:rsidP="00C46367">
      <w:pPr>
        <w:pStyle w:val="Titolo7"/>
        <w:jc w:val="center"/>
      </w:pPr>
    </w:p>
    <w:p w:rsidR="00C46367" w:rsidRPr="00C46367" w:rsidRDefault="00C46367" w:rsidP="00C46367">
      <w:pPr>
        <w:pStyle w:val="Titolo7"/>
        <w:jc w:val="center"/>
      </w:pPr>
      <w:r w:rsidRPr="00C46367">
        <w:t>OGGETTO: COMUNICAZIONE ATTIVITA’ PSICOLOGO IN CLASSE</w:t>
      </w:r>
    </w:p>
    <w:p w:rsidR="00C46367" w:rsidRDefault="00C46367" w:rsidP="00C46367">
      <w:pPr>
        <w:shd w:val="clear" w:color="auto" w:fill="FFFFFF"/>
        <w:spacing w:after="0" w:line="270" w:lineRule="atLeast"/>
        <w:jc w:val="both"/>
        <w:rPr>
          <w:rFonts w:eastAsia="Times New Roman" w:cs="Arial"/>
          <w:color w:val="222222"/>
          <w:spacing w:val="5"/>
          <w:sz w:val="24"/>
          <w:szCs w:val="24"/>
        </w:rPr>
      </w:pPr>
    </w:p>
    <w:p w:rsidR="00C46367" w:rsidRPr="00C46367" w:rsidRDefault="00C46367" w:rsidP="00C46367">
      <w:pPr>
        <w:shd w:val="clear" w:color="auto" w:fill="FFFFFF"/>
        <w:spacing w:after="0" w:line="270" w:lineRule="atLeast"/>
        <w:jc w:val="both"/>
        <w:rPr>
          <w:rFonts w:eastAsia="Times New Roman" w:cs="Arial"/>
          <w:color w:val="222222"/>
          <w:spacing w:val="5"/>
          <w:sz w:val="24"/>
          <w:szCs w:val="24"/>
        </w:rPr>
      </w:pPr>
      <w:r w:rsidRPr="00C46367">
        <w:rPr>
          <w:rFonts w:eastAsia="Times New Roman" w:cs="Arial"/>
          <w:color w:val="222222"/>
          <w:spacing w:val="5"/>
          <w:sz w:val="24"/>
          <w:szCs w:val="24"/>
        </w:rPr>
        <w:t xml:space="preserve">Al fine di migliorare l’ambiente relazionale e di apprendimento dei singoli gruppi sezione/classe l’IC di Ceresara utilizza come buona prassi, nel corso dell’anno, talvolta, la collaborazione con esperti esterni professionisti tra i quali lo psicologo. L’osservazione delle dinamiche relazionali in classe mira a prevenire situazioni di disagio, a promuovere il benessere dei singoli e dei gruppi e a sostenere il percorso educativo. </w:t>
      </w:r>
    </w:p>
    <w:p w:rsidR="00C46367" w:rsidRPr="00C46367" w:rsidRDefault="00C46367" w:rsidP="00C46367">
      <w:pPr>
        <w:shd w:val="clear" w:color="auto" w:fill="FFFFFF"/>
        <w:spacing w:after="0" w:line="270" w:lineRule="atLeast"/>
        <w:jc w:val="both"/>
        <w:rPr>
          <w:rFonts w:eastAsia="Times New Roman" w:cs="Arial"/>
          <w:color w:val="222222"/>
          <w:spacing w:val="5"/>
          <w:sz w:val="24"/>
          <w:szCs w:val="24"/>
        </w:rPr>
      </w:pPr>
      <w:r w:rsidRPr="00C46367">
        <w:rPr>
          <w:rFonts w:eastAsia="Times New Roman" w:cs="Arial"/>
          <w:color w:val="222222"/>
          <w:spacing w:val="5"/>
          <w:sz w:val="24"/>
          <w:szCs w:val="24"/>
        </w:rPr>
        <w:t>L'obiettivo è quello di aiutare gli insegnanti a gestire meglio le problematiche della classe. Se emergono indizi importanti di disagio i genitori interessati verranno informati su quanto emerso.</w:t>
      </w:r>
    </w:p>
    <w:p w:rsidR="00467A0F" w:rsidRDefault="00C46367" w:rsidP="00C46367">
      <w:pPr>
        <w:tabs>
          <w:tab w:val="left" w:pos="7488"/>
        </w:tabs>
        <w:jc w:val="both"/>
        <w:textAlignment w:val="baseline"/>
        <w:rPr>
          <w:rFonts w:eastAsia="Times New Roman" w:cs="Arial"/>
          <w:color w:val="222222"/>
          <w:spacing w:val="5"/>
          <w:sz w:val="24"/>
          <w:szCs w:val="24"/>
        </w:rPr>
      </w:pPr>
      <w:r w:rsidRPr="00C46367">
        <w:rPr>
          <w:rFonts w:eastAsia="Times New Roman" w:cs="Arial"/>
          <w:color w:val="222222"/>
          <w:spacing w:val="5"/>
          <w:sz w:val="24"/>
          <w:szCs w:val="24"/>
        </w:rPr>
        <w:t>Le attività si svolgeranno nel rispetto delle normative vigenti e della deontologia professionale. Si richiede pertanto l’autorizzazione all’intervento in classe degli esperti al fine di migliorare le dinamiche di gruppo degli alunni e le strategie educative dei docenti.</w:t>
      </w:r>
    </w:p>
    <w:p w:rsidR="00C46367" w:rsidRDefault="00C46367" w:rsidP="00C46367">
      <w:pPr>
        <w:tabs>
          <w:tab w:val="left" w:pos="7488"/>
        </w:tabs>
        <w:jc w:val="both"/>
        <w:textAlignment w:val="baseline"/>
        <w:rPr>
          <w:rFonts w:eastAsia="Times New Roman" w:cs="Arial"/>
          <w:color w:val="222222"/>
          <w:spacing w:val="5"/>
          <w:sz w:val="24"/>
          <w:szCs w:val="24"/>
        </w:rPr>
      </w:pPr>
      <w:r>
        <w:rPr>
          <w:rFonts w:eastAsia="Times New Roman" w:cs="Arial"/>
          <w:color w:val="222222"/>
          <w:spacing w:val="5"/>
          <w:sz w:val="24"/>
          <w:szCs w:val="24"/>
        </w:rPr>
        <w:t>_____________________________________________________________________________</w:t>
      </w:r>
    </w:p>
    <w:p w:rsidR="00C46367" w:rsidRPr="00C46367" w:rsidRDefault="00C46367" w:rsidP="00C46367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C46367" w:rsidRPr="00C46367" w:rsidRDefault="00C46367" w:rsidP="00C46367">
      <w:pPr>
        <w:pStyle w:val="Titolo8"/>
        <w:rPr>
          <w:sz w:val="24"/>
          <w:szCs w:val="24"/>
        </w:rPr>
      </w:pPr>
      <w:r w:rsidRPr="00C46367">
        <w:rPr>
          <w:sz w:val="24"/>
          <w:szCs w:val="24"/>
        </w:rPr>
        <w:t>CONSENSO INFORMATO</w:t>
      </w:r>
    </w:p>
    <w:p w:rsidR="00C46367" w:rsidRPr="00C46367" w:rsidRDefault="00C46367" w:rsidP="00C46367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C46367" w:rsidRPr="00C46367" w:rsidRDefault="00C46367" w:rsidP="00C463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Noi sottoscritti (cognome e nome): ……………………………………………………………. </w:t>
      </w:r>
      <w:proofErr w:type="gramStart"/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nato</w:t>
      </w:r>
      <w:proofErr w:type="gramEnd"/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a …………………………………… il ……………………………… e (cognome e nome): ……………………………………………………………. </w:t>
      </w:r>
      <w:proofErr w:type="gramStart"/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nato</w:t>
      </w:r>
      <w:proofErr w:type="gramEnd"/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a …………………………………… il ……………………………… </w:t>
      </w:r>
    </w:p>
    <w:p w:rsidR="00C46367" w:rsidRPr="00C46367" w:rsidRDefault="00C46367" w:rsidP="00C463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proofErr w:type="gramStart"/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in</w:t>
      </w:r>
      <w:proofErr w:type="gramEnd"/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qualità di esercenti la potestà genitoriale/tutoriale sul/i minore/i (cognome e nome) </w:t>
      </w:r>
    </w:p>
    <w:p w:rsidR="00C46367" w:rsidRPr="00C46367" w:rsidRDefault="00C46367" w:rsidP="00C463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…………………………………………………………. </w:t>
      </w:r>
      <w:proofErr w:type="gramStart"/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frequentante</w:t>
      </w:r>
      <w:proofErr w:type="gramEnd"/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la classe ………… della scuola ………………………………………………………………………………………………… </w:t>
      </w:r>
    </w:p>
    <w:p w:rsidR="00C46367" w:rsidRPr="00C46367" w:rsidRDefault="00C46367" w:rsidP="00C4636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DICHIARIAMO</w:t>
      </w:r>
    </w:p>
    <w:p w:rsidR="00C46367" w:rsidRPr="00C46367" w:rsidRDefault="00C46367" w:rsidP="00C463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Di aver preso visione e di approvare le attività e le finalità previste dal progetto. </w:t>
      </w:r>
    </w:p>
    <w:p w:rsidR="00C46367" w:rsidRPr="00C46367" w:rsidRDefault="00C46367" w:rsidP="00C463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Data e luogo: …………………………………………………………… </w:t>
      </w:r>
    </w:p>
    <w:p w:rsidR="00C46367" w:rsidRPr="00C46367" w:rsidRDefault="00C46367" w:rsidP="00C463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Firma: …………………………………………………………… </w:t>
      </w:r>
    </w:p>
    <w:p w:rsidR="00C46367" w:rsidRDefault="00C46367" w:rsidP="00C463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Firma: …………………………………………………………… </w:t>
      </w:r>
    </w:p>
    <w:p w:rsidR="00C46367" w:rsidRPr="00C46367" w:rsidRDefault="00C46367" w:rsidP="00C463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C46367" w:rsidRPr="00C46367" w:rsidRDefault="00C46367" w:rsidP="00C46367">
      <w:pPr>
        <w:tabs>
          <w:tab w:val="left" w:pos="7488"/>
        </w:tabs>
        <w:jc w:val="both"/>
        <w:textAlignment w:val="baseline"/>
        <w:rPr>
          <w:rFonts w:eastAsia="Century Gothic"/>
          <w:color w:val="000000"/>
          <w:sz w:val="24"/>
          <w:szCs w:val="24"/>
          <w:vertAlign w:val="superscript"/>
        </w:rPr>
      </w:pPr>
      <w:r w:rsidRPr="00C46367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La presente autorizzazione ha validità sino al termine del ciclo scolastico, salvo diversa disposizione dei genitori da inoltrare alla Segreteria.</w:t>
      </w:r>
    </w:p>
    <w:sectPr w:rsidR="00C46367" w:rsidRPr="00C46367" w:rsidSect="0032748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3A53"/>
    <w:multiLevelType w:val="hybridMultilevel"/>
    <w:tmpl w:val="C570D15A"/>
    <w:lvl w:ilvl="0" w:tplc="029EB7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0B2F"/>
    <w:multiLevelType w:val="hybridMultilevel"/>
    <w:tmpl w:val="CFAEF436"/>
    <w:lvl w:ilvl="0" w:tplc="EE8AA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F559A"/>
    <w:multiLevelType w:val="hybridMultilevel"/>
    <w:tmpl w:val="78109372"/>
    <w:lvl w:ilvl="0" w:tplc="A28665E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24206"/>
    <w:multiLevelType w:val="hybridMultilevel"/>
    <w:tmpl w:val="FB72F778"/>
    <w:lvl w:ilvl="0" w:tplc="F7064CE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41"/>
    <w:rsid w:val="00021CB6"/>
    <w:rsid w:val="00043D69"/>
    <w:rsid w:val="000A4C4A"/>
    <w:rsid w:val="000F2920"/>
    <w:rsid w:val="001A7358"/>
    <w:rsid w:val="0021468A"/>
    <w:rsid w:val="00227A71"/>
    <w:rsid w:val="00235F8A"/>
    <w:rsid w:val="00236193"/>
    <w:rsid w:val="00281862"/>
    <w:rsid w:val="002B23F3"/>
    <w:rsid w:val="002C49D1"/>
    <w:rsid w:val="003012EF"/>
    <w:rsid w:val="00310D0C"/>
    <w:rsid w:val="003641CE"/>
    <w:rsid w:val="003C4061"/>
    <w:rsid w:val="003E2106"/>
    <w:rsid w:val="0042666C"/>
    <w:rsid w:val="00451310"/>
    <w:rsid w:val="00467A0F"/>
    <w:rsid w:val="004919A8"/>
    <w:rsid w:val="004D0F95"/>
    <w:rsid w:val="004F1769"/>
    <w:rsid w:val="005A4FAE"/>
    <w:rsid w:val="00615861"/>
    <w:rsid w:val="00697255"/>
    <w:rsid w:val="007E1CB0"/>
    <w:rsid w:val="007E4341"/>
    <w:rsid w:val="007E4871"/>
    <w:rsid w:val="0083754C"/>
    <w:rsid w:val="00861987"/>
    <w:rsid w:val="008E3168"/>
    <w:rsid w:val="0092598C"/>
    <w:rsid w:val="00962015"/>
    <w:rsid w:val="009B39D1"/>
    <w:rsid w:val="009F7338"/>
    <w:rsid w:val="00AB423D"/>
    <w:rsid w:val="00AC1464"/>
    <w:rsid w:val="00AD4967"/>
    <w:rsid w:val="00AF47DB"/>
    <w:rsid w:val="00B1077D"/>
    <w:rsid w:val="00BE07D9"/>
    <w:rsid w:val="00C46367"/>
    <w:rsid w:val="00D32C5D"/>
    <w:rsid w:val="00D75DDC"/>
    <w:rsid w:val="00D76DD5"/>
    <w:rsid w:val="00E152FD"/>
    <w:rsid w:val="00ED3216"/>
    <w:rsid w:val="00EE460D"/>
    <w:rsid w:val="00F14D22"/>
    <w:rsid w:val="00F441B6"/>
    <w:rsid w:val="00FD5D2E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5DAFB-013C-40BE-92E7-2F99982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2EF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4871"/>
    <w:pPr>
      <w:keepNext/>
      <w:tabs>
        <w:tab w:val="left" w:pos="7488"/>
      </w:tabs>
      <w:spacing w:after="0" w:line="240" w:lineRule="auto"/>
      <w:jc w:val="center"/>
      <w:textAlignment w:val="baseline"/>
      <w:outlineLvl w:val="0"/>
    </w:pPr>
    <w:rPr>
      <w:rFonts w:eastAsia="Century Gothic" w:cs="Times New Roman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423D"/>
    <w:pPr>
      <w:keepNext/>
      <w:spacing w:before="18" w:after="47" w:line="240" w:lineRule="auto"/>
      <w:ind w:right="487"/>
      <w:jc w:val="center"/>
      <w:textAlignment w:val="baseline"/>
      <w:outlineLvl w:val="1"/>
    </w:pPr>
    <w:rPr>
      <w:rFonts w:eastAsia="PMingLiU" w:cs="Times New Roman"/>
      <w:b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B423D"/>
    <w:pPr>
      <w:keepNext/>
      <w:tabs>
        <w:tab w:val="left" w:pos="7488"/>
      </w:tabs>
      <w:spacing w:after="0" w:line="240" w:lineRule="auto"/>
      <w:jc w:val="center"/>
      <w:textAlignment w:val="baseline"/>
      <w:outlineLvl w:val="2"/>
    </w:pPr>
    <w:rPr>
      <w:rFonts w:eastAsia="Century Gothic" w:cs="Times New Roman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61987"/>
    <w:pPr>
      <w:keepNext/>
      <w:spacing w:before="18" w:after="47" w:line="240" w:lineRule="auto"/>
      <w:ind w:right="-1"/>
      <w:jc w:val="center"/>
      <w:textAlignment w:val="baseline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152FD"/>
    <w:pPr>
      <w:keepNext/>
      <w:spacing w:before="18" w:after="47" w:line="240" w:lineRule="auto"/>
      <w:ind w:right="-1"/>
      <w:jc w:val="center"/>
      <w:textAlignment w:val="baseline"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C49D1"/>
    <w:pPr>
      <w:keepNext/>
      <w:tabs>
        <w:tab w:val="left" w:pos="7488"/>
      </w:tabs>
      <w:spacing w:after="0" w:line="240" w:lineRule="auto"/>
      <w:textAlignment w:val="baseline"/>
      <w:outlineLvl w:val="5"/>
    </w:pPr>
    <w:rPr>
      <w:rFonts w:eastAsia="Century Gothic"/>
      <w:b/>
      <w:color w:val="00000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46367"/>
    <w:pPr>
      <w:keepNext/>
      <w:shd w:val="clear" w:color="auto" w:fill="FFFFFF"/>
      <w:spacing w:after="0" w:line="270" w:lineRule="atLeast"/>
      <w:jc w:val="both"/>
      <w:outlineLvl w:val="6"/>
    </w:pPr>
    <w:rPr>
      <w:rFonts w:eastAsia="Times New Roman" w:cs="Arial"/>
      <w:b/>
      <w:color w:val="222222"/>
      <w:spacing w:val="5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46367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ascii="Calibri" w:eastAsiaTheme="minorHAnsi" w:hAnsi="Calibri" w:cs="Calibri"/>
      <w:b/>
      <w:bCs/>
      <w:color w:val="000000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4341"/>
    <w:rPr>
      <w:color w:val="0563C1" w:themeColor="hyperlink"/>
      <w:u w:val="single"/>
    </w:rPr>
  </w:style>
  <w:style w:type="paragraph" w:customStyle="1" w:styleId="Default">
    <w:name w:val="Default"/>
    <w:rsid w:val="007E4341"/>
    <w:pPr>
      <w:autoSpaceDE w:val="0"/>
      <w:autoSpaceDN w:val="0"/>
      <w:adjustRightInd w:val="0"/>
      <w:spacing w:after="0" w:line="240" w:lineRule="auto"/>
    </w:pPr>
    <w:rPr>
      <w:rFonts w:ascii="Calibri" w:eastAsia="PMingLiU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7E4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E434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2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D75DDC"/>
    <w:pPr>
      <w:tabs>
        <w:tab w:val="left" w:pos="7488"/>
      </w:tabs>
      <w:spacing w:after="0" w:line="240" w:lineRule="auto"/>
      <w:jc w:val="both"/>
      <w:textAlignment w:val="baseline"/>
    </w:pPr>
    <w:rPr>
      <w:rFonts w:eastAsia="Century Gothic" w:cs="Times New Roman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75DDC"/>
    <w:rPr>
      <w:rFonts w:eastAsia="Century Gothic" w:cs="Times New Roman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4871"/>
    <w:rPr>
      <w:rFonts w:eastAsia="Century Gothic" w:cs="Times New Roman"/>
      <w:b/>
      <w:color w:val="00000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B423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B423D"/>
    <w:rPr>
      <w:rFonts w:eastAsiaTheme="minorEastAsi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423D"/>
    <w:rPr>
      <w:rFonts w:eastAsia="PMingLiU" w:cs="Times New Roman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423D"/>
    <w:rPr>
      <w:rFonts w:eastAsia="Century Gothic" w:cs="Times New Roman"/>
      <w:b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255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3754C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861987"/>
    <w:rPr>
      <w:rFonts w:eastAsiaTheme="minorEastAsi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152FD"/>
    <w:rPr>
      <w:rFonts w:eastAsiaTheme="minorEastAsia"/>
      <w:b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C49D1"/>
    <w:rPr>
      <w:rFonts w:eastAsia="Century Gothic"/>
      <w:b/>
      <w:color w:val="00000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46367"/>
    <w:rPr>
      <w:rFonts w:eastAsia="Times New Roman" w:cs="Arial"/>
      <w:b/>
      <w:color w:val="222222"/>
      <w:spacing w:val="5"/>
      <w:sz w:val="24"/>
      <w:szCs w:val="24"/>
      <w:shd w:val="clear" w:color="auto" w:fill="FFFFF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46367"/>
    <w:rPr>
      <w:rFonts w:ascii="Calibri" w:hAnsi="Calibri" w:cs="Calibri"/>
      <w:b/>
      <w:bCs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1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3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2326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7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0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82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85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25319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85343391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2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60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eresara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nic802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6F75-7C07-43D5-B3D3-83341321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posta</cp:lastModifiedBy>
  <cp:revision>21</cp:revision>
  <cp:lastPrinted>2021-01-18T07:30:00Z</cp:lastPrinted>
  <dcterms:created xsi:type="dcterms:W3CDTF">2020-08-19T08:34:00Z</dcterms:created>
  <dcterms:modified xsi:type="dcterms:W3CDTF">2021-01-18T07:30:00Z</dcterms:modified>
</cp:coreProperties>
</file>